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B4E" w:rsidRPr="003165AF" w:rsidRDefault="00705B4E" w:rsidP="003165AF">
      <w:pPr>
        <w:jc w:val="center"/>
        <w:rPr>
          <w:rFonts w:ascii="SassoonPrimaryInfant" w:hAnsi="SassoonPrimaryInfant" w:cs="Helvetica"/>
          <w:b/>
          <w:sz w:val="28"/>
          <w:szCs w:val="28"/>
          <w:u w:val="single"/>
        </w:rPr>
      </w:pPr>
      <w:bookmarkStart w:id="0" w:name="_GoBack"/>
      <w:bookmarkEnd w:id="0"/>
      <w:r w:rsidRPr="003165AF">
        <w:rPr>
          <w:rFonts w:ascii="SassoonPrimaryInfant" w:hAnsi="SassoonPrimaryInfant" w:cs="Helvetica"/>
          <w:b/>
          <w:sz w:val="28"/>
          <w:szCs w:val="28"/>
          <w:u w:val="single"/>
        </w:rPr>
        <w:t>Pen licences at Annie Lennard Primary School</w:t>
      </w:r>
    </w:p>
    <w:p w:rsidR="00D81708" w:rsidRPr="003165AF" w:rsidRDefault="00D81708" w:rsidP="00D81708">
      <w:pPr>
        <w:rPr>
          <w:rFonts w:ascii="SassoonPrimaryInfant" w:hAnsi="SassoonPrimaryInfant" w:cs="Helvetica"/>
          <w:sz w:val="28"/>
          <w:szCs w:val="28"/>
        </w:rPr>
      </w:pPr>
      <w:r w:rsidRPr="003165AF">
        <w:rPr>
          <w:rFonts w:ascii="SassoonPrimaryInfant" w:hAnsi="SassoonPrimaryInfant" w:cs="Helvetica"/>
          <w:sz w:val="28"/>
          <w:szCs w:val="28"/>
        </w:rPr>
        <w:t>The English National Curriculum requires children to produce ‘fluent, legible, and, eventually, speedy handwriting’.</w:t>
      </w:r>
    </w:p>
    <w:p w:rsidR="00D81708" w:rsidRPr="003165AF" w:rsidRDefault="00D81708" w:rsidP="00D81708">
      <w:pPr>
        <w:rPr>
          <w:rFonts w:ascii="SassoonPrimaryInfant" w:hAnsi="SassoonPrimaryInfant" w:cs="Helvetica"/>
          <w:sz w:val="28"/>
          <w:szCs w:val="28"/>
        </w:rPr>
      </w:pPr>
      <w:r w:rsidRPr="003165AF">
        <w:rPr>
          <w:rFonts w:ascii="SassoonPrimaryInfant" w:hAnsi="SassoonPrimaryInfant" w:cs="Helvetica"/>
          <w:sz w:val="28"/>
          <w:szCs w:val="28"/>
        </w:rPr>
        <w:t>During Reception and Year 1 children will be taught how to form letters correctly, beginning to sit letters on the lines correctly, then learning the different joins. By the end of Year 2 they should be joining their letters when writing.</w:t>
      </w:r>
    </w:p>
    <w:p w:rsidR="00D81708" w:rsidRPr="003165AF" w:rsidRDefault="00D81708" w:rsidP="00D81708">
      <w:pPr>
        <w:rPr>
          <w:rFonts w:ascii="SassoonPrimaryInfant" w:hAnsi="SassoonPrimaryInfant" w:cs="Helvetica"/>
          <w:sz w:val="28"/>
          <w:szCs w:val="28"/>
        </w:rPr>
      </w:pPr>
      <w:r w:rsidRPr="003165AF">
        <w:rPr>
          <w:rFonts w:ascii="SassoonPrimaryInfant" w:hAnsi="SassoonPrimaryInfant" w:cs="Helvetica"/>
          <w:sz w:val="28"/>
          <w:szCs w:val="28"/>
        </w:rPr>
        <w:t xml:space="preserve">Once in Key Stage 2, the children can </w:t>
      </w:r>
      <w:r w:rsidR="00705B4E" w:rsidRPr="003165AF">
        <w:rPr>
          <w:rFonts w:ascii="SassoonPrimaryInfant" w:hAnsi="SassoonPrimaryInfant" w:cs="Helvetica"/>
          <w:sz w:val="28"/>
          <w:szCs w:val="28"/>
        </w:rPr>
        <w:t xml:space="preserve">work towards receiving </w:t>
      </w:r>
      <w:r w:rsidRPr="003165AF">
        <w:rPr>
          <w:rFonts w:ascii="SassoonPrimaryInfant" w:hAnsi="SassoonPrimaryInfant" w:cs="Helvetica"/>
          <w:sz w:val="28"/>
          <w:szCs w:val="28"/>
        </w:rPr>
        <w:t xml:space="preserve">a pen licence. </w:t>
      </w:r>
    </w:p>
    <w:p w:rsidR="00D81708" w:rsidRPr="003165AF" w:rsidRDefault="00D81708" w:rsidP="00D81708">
      <w:pPr>
        <w:rPr>
          <w:rFonts w:ascii="SassoonPrimaryInfant" w:hAnsi="SassoonPrimaryInfant" w:cs="Helvetica"/>
          <w:sz w:val="28"/>
          <w:szCs w:val="28"/>
        </w:rPr>
      </w:pPr>
    </w:p>
    <w:p w:rsidR="00D81708" w:rsidRPr="003165AF" w:rsidRDefault="00D81708" w:rsidP="00D81708">
      <w:pPr>
        <w:rPr>
          <w:rFonts w:ascii="SassoonPrimaryInfant" w:hAnsi="SassoonPrimaryInfant" w:cs="Helvetica"/>
          <w:sz w:val="28"/>
          <w:szCs w:val="28"/>
        </w:rPr>
      </w:pPr>
      <w:r w:rsidRPr="003165AF">
        <w:rPr>
          <w:rFonts w:ascii="SassoonPrimaryInfant" w:hAnsi="SassoonPrimaryInfant" w:cs="Helvetica"/>
          <w:sz w:val="28"/>
          <w:szCs w:val="28"/>
        </w:rPr>
        <w:t xml:space="preserve"> </w:t>
      </w:r>
      <w:r w:rsidR="003165AF" w:rsidRPr="003165AF">
        <w:rPr>
          <w:rFonts w:ascii="SassoonPrimaryInfant" w:hAnsi="SassoonPrimaryInfant" w:cs="Helvetica"/>
          <w:sz w:val="28"/>
          <w:szCs w:val="28"/>
        </w:rPr>
        <w:t xml:space="preserve">To do this the children </w:t>
      </w:r>
      <w:r w:rsidR="00705B4E" w:rsidRPr="003165AF">
        <w:rPr>
          <w:rFonts w:ascii="SassoonPrimaryInfant" w:hAnsi="SassoonPrimaryInfant" w:cs="Helvetica"/>
          <w:sz w:val="28"/>
          <w:szCs w:val="28"/>
        </w:rPr>
        <w:t>must work</w:t>
      </w:r>
      <w:r w:rsidRPr="003165AF">
        <w:rPr>
          <w:rFonts w:ascii="SassoonPrimaryInfant" w:hAnsi="SassoonPrimaryInfant" w:cs="Helvetica"/>
          <w:sz w:val="28"/>
          <w:szCs w:val="28"/>
        </w:rPr>
        <w:t xml:space="preserve"> hard to ensure they meet all of the points below:</w:t>
      </w:r>
    </w:p>
    <w:p w:rsidR="00D81708" w:rsidRPr="003165AF" w:rsidRDefault="00D81708" w:rsidP="000E2934">
      <w:pPr>
        <w:autoSpaceDE w:val="0"/>
        <w:autoSpaceDN w:val="0"/>
        <w:adjustRightInd w:val="0"/>
        <w:spacing w:after="0" w:line="240" w:lineRule="auto"/>
        <w:rPr>
          <w:rFonts w:ascii="SassoonPrimaryInfant" w:hAnsi="SassoonPrimaryInfant" w:cs="Helvetica"/>
          <w:sz w:val="28"/>
          <w:szCs w:val="28"/>
        </w:rPr>
      </w:pPr>
    </w:p>
    <w:p w:rsidR="000E2934" w:rsidRPr="003165AF" w:rsidRDefault="003165AF" w:rsidP="00D81708">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All letters are correctly formed</w:t>
      </w:r>
      <w:r w:rsidRPr="003165AF">
        <w:rPr>
          <w:rFonts w:ascii="SassoonPrimaryInfant" w:hAnsi="SassoonPrimaryInfant" w:cs="Helvetica"/>
          <w:sz w:val="28"/>
          <w:szCs w:val="28"/>
        </w:rPr>
        <w:t>.</w:t>
      </w:r>
      <w:r w:rsidR="000E2934" w:rsidRPr="003165AF">
        <w:rPr>
          <w:rFonts w:ascii="SassoonPrimaryInfant" w:hAnsi="SassoonPrimaryInfant" w:cs="Helvetica"/>
          <w:sz w:val="28"/>
          <w:szCs w:val="28"/>
        </w:rPr>
        <w:t xml:space="preserve"> </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All short letters are the same size</w:t>
      </w:r>
      <w:r w:rsidRPr="003165AF">
        <w:rPr>
          <w:rFonts w:ascii="SassoonPrimaryInfant" w:hAnsi="SassoonPrimaryInfant" w:cs="Helvetica"/>
          <w:sz w:val="28"/>
          <w:szCs w:val="28"/>
        </w:rPr>
        <w:t>.</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All ascende</w:t>
      </w:r>
      <w:r w:rsidRPr="003165AF">
        <w:rPr>
          <w:rFonts w:ascii="SassoonPrimaryInfant" w:hAnsi="SassoonPrimaryInfant" w:cs="Helvetica"/>
          <w:sz w:val="28"/>
          <w:szCs w:val="28"/>
        </w:rPr>
        <w:t xml:space="preserve">rs and descenders are the right </w:t>
      </w:r>
      <w:r w:rsidR="000E2934" w:rsidRPr="003165AF">
        <w:rPr>
          <w:rFonts w:ascii="SassoonPrimaryInfant" w:hAnsi="SassoonPrimaryInfant" w:cs="Helvetica"/>
          <w:sz w:val="28"/>
          <w:szCs w:val="28"/>
        </w:rPr>
        <w:t>height/length</w:t>
      </w:r>
      <w:r w:rsidRPr="003165AF">
        <w:rPr>
          <w:rFonts w:ascii="SassoonPrimaryInfant" w:hAnsi="SassoonPrimaryInfant" w:cs="Helvetica"/>
          <w:sz w:val="28"/>
          <w:szCs w:val="28"/>
        </w:rPr>
        <w:t>.</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All ascende</w:t>
      </w:r>
      <w:r w:rsidRPr="003165AF">
        <w:rPr>
          <w:rFonts w:ascii="SassoonPrimaryInfant" w:hAnsi="SassoonPrimaryInfant" w:cs="Helvetica"/>
          <w:sz w:val="28"/>
          <w:szCs w:val="28"/>
        </w:rPr>
        <w:t xml:space="preserve">rs and descenders are vertical, </w:t>
      </w:r>
      <w:r w:rsidR="000E2934" w:rsidRPr="003165AF">
        <w:rPr>
          <w:rFonts w:ascii="SassoonPrimaryInfant" w:hAnsi="SassoonPrimaryInfant" w:cs="Helvetica"/>
          <w:sz w:val="28"/>
          <w:szCs w:val="28"/>
        </w:rPr>
        <w:t>not sloping</w:t>
      </w:r>
      <w:r w:rsidRPr="003165AF">
        <w:rPr>
          <w:rFonts w:ascii="SassoonPrimaryInfant" w:hAnsi="SassoonPrimaryInfant" w:cs="Helvetica"/>
          <w:sz w:val="28"/>
          <w:szCs w:val="28"/>
        </w:rPr>
        <w:t>.</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All letters are joined correctly</w:t>
      </w:r>
      <w:r w:rsidRPr="003165AF">
        <w:rPr>
          <w:rFonts w:ascii="SassoonPrimaryInfant" w:hAnsi="SassoonPrimaryInfant" w:cs="Helvetica"/>
          <w:sz w:val="28"/>
          <w:szCs w:val="28"/>
        </w:rPr>
        <w:t>.</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Capital let</w:t>
      </w:r>
      <w:r w:rsidRPr="003165AF">
        <w:rPr>
          <w:rFonts w:ascii="SassoonPrimaryInfant" w:hAnsi="SassoonPrimaryInfant" w:cs="Helvetica"/>
          <w:sz w:val="28"/>
          <w:szCs w:val="28"/>
        </w:rPr>
        <w:t xml:space="preserve">ters are bigger than lower case </w:t>
      </w:r>
      <w:r w:rsidR="000E2934" w:rsidRPr="003165AF">
        <w:rPr>
          <w:rFonts w:ascii="SassoonPrimaryInfant" w:hAnsi="SassoonPrimaryInfant" w:cs="Helvetica"/>
          <w:sz w:val="28"/>
          <w:szCs w:val="28"/>
        </w:rPr>
        <w:t>letters</w:t>
      </w:r>
      <w:r w:rsidRPr="003165AF">
        <w:rPr>
          <w:rFonts w:ascii="SassoonPrimaryInfant" w:hAnsi="SassoonPrimaryInfant" w:cs="Helvetica"/>
          <w:sz w:val="28"/>
          <w:szCs w:val="28"/>
        </w:rPr>
        <w:t>.</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Spaces bet</w:t>
      </w:r>
      <w:r w:rsidRPr="003165AF">
        <w:rPr>
          <w:rFonts w:ascii="SassoonPrimaryInfant" w:hAnsi="SassoonPrimaryInfant" w:cs="Helvetica"/>
          <w:sz w:val="28"/>
          <w:szCs w:val="28"/>
        </w:rPr>
        <w:t xml:space="preserve">ween letters are the right size </w:t>
      </w:r>
      <w:r w:rsidR="000E2934" w:rsidRPr="003165AF">
        <w:rPr>
          <w:rFonts w:ascii="SassoonPrimaryInfant" w:hAnsi="SassoonPrimaryInfant" w:cs="Helvetica"/>
          <w:sz w:val="28"/>
          <w:szCs w:val="28"/>
        </w:rPr>
        <w:t>(not too squashed or stretched)</w:t>
      </w:r>
      <w:r w:rsidRPr="003165AF">
        <w:rPr>
          <w:rFonts w:ascii="SassoonPrimaryInfant" w:hAnsi="SassoonPrimaryInfant" w:cs="Helvetica"/>
          <w:sz w:val="28"/>
          <w:szCs w:val="28"/>
        </w:rPr>
        <w:t>.</w:t>
      </w:r>
    </w:p>
    <w:p w:rsidR="000E2934" w:rsidRPr="003165AF" w:rsidRDefault="003165AF" w:rsidP="000E2934">
      <w:pPr>
        <w:autoSpaceDE w:val="0"/>
        <w:autoSpaceDN w:val="0"/>
        <w:adjustRightInd w:val="0"/>
        <w:spacing w:after="0" w:line="240" w:lineRule="auto"/>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Spaces b</w:t>
      </w:r>
      <w:r w:rsidRPr="003165AF">
        <w:rPr>
          <w:rFonts w:ascii="SassoonPrimaryInfant" w:hAnsi="SassoonPrimaryInfant" w:cs="Helvetica"/>
          <w:sz w:val="28"/>
          <w:szCs w:val="28"/>
        </w:rPr>
        <w:t xml:space="preserve">etween words are the right size </w:t>
      </w:r>
      <w:r w:rsidR="00D81708" w:rsidRPr="003165AF">
        <w:rPr>
          <w:rFonts w:ascii="SassoonPrimaryInfant" w:hAnsi="SassoonPrimaryInfant" w:cs="Helvetica"/>
          <w:sz w:val="28"/>
          <w:szCs w:val="28"/>
        </w:rPr>
        <w:t>(not too small or big)</w:t>
      </w:r>
      <w:r w:rsidRPr="003165AF">
        <w:rPr>
          <w:rFonts w:ascii="SassoonPrimaryInfant" w:hAnsi="SassoonPrimaryInfant" w:cs="Helvetica"/>
          <w:sz w:val="28"/>
          <w:szCs w:val="28"/>
        </w:rPr>
        <w:t>.</w:t>
      </w:r>
    </w:p>
    <w:p w:rsidR="00705B4E" w:rsidRPr="003165AF" w:rsidRDefault="003165AF" w:rsidP="00705B4E">
      <w:pPr>
        <w:rPr>
          <w:rFonts w:ascii="SassoonPrimaryInfant" w:hAnsi="SassoonPrimaryInfant" w:cs="Helvetica"/>
          <w:sz w:val="28"/>
          <w:szCs w:val="28"/>
        </w:rPr>
      </w:pPr>
      <w:r w:rsidRPr="003165AF">
        <w:rPr>
          <w:rFonts w:ascii="SassoonPrimaryInfant" w:hAnsi="SassoonPrimaryInfant" w:cs="Symbol"/>
          <w:sz w:val="28"/>
          <w:szCs w:val="28"/>
        </w:rPr>
        <w:t xml:space="preserve">* </w:t>
      </w:r>
      <w:r w:rsidR="000E2934" w:rsidRPr="003165AF">
        <w:rPr>
          <w:rFonts w:ascii="SassoonPrimaryInfant" w:hAnsi="SassoonPrimaryInfant" w:cs="Helvetica"/>
          <w:sz w:val="28"/>
          <w:szCs w:val="28"/>
        </w:rPr>
        <w:t>Work is neat</w:t>
      </w:r>
      <w:r w:rsidRPr="003165AF">
        <w:rPr>
          <w:rFonts w:ascii="SassoonPrimaryInfant" w:hAnsi="SassoonPrimaryInfant" w:cs="Helvetica"/>
          <w:sz w:val="28"/>
          <w:szCs w:val="28"/>
        </w:rPr>
        <w:t>.</w:t>
      </w:r>
    </w:p>
    <w:p w:rsidR="00705B4E" w:rsidRPr="003165AF" w:rsidRDefault="00D81708" w:rsidP="00705B4E">
      <w:pPr>
        <w:rPr>
          <w:rFonts w:ascii="SassoonPrimaryInfant" w:hAnsi="SassoonPrimaryInfant" w:cs="Helvetica"/>
          <w:sz w:val="28"/>
          <w:szCs w:val="28"/>
        </w:rPr>
      </w:pPr>
      <w:r w:rsidRPr="003165AF">
        <w:rPr>
          <w:rFonts w:ascii="SassoonPrimaryInfant" w:hAnsi="SassoonPrimaryInfant" w:cs="Helvetica"/>
          <w:sz w:val="28"/>
          <w:szCs w:val="28"/>
        </w:rPr>
        <w:t>Children need to ensure their handwriting is of this high standard in all of their books, not just English and handwriting books.</w:t>
      </w:r>
      <w:r w:rsidR="00705B4E" w:rsidRPr="003165AF">
        <w:rPr>
          <w:rFonts w:ascii="SassoonPrimaryInfant" w:hAnsi="SassoonPrimaryInfant" w:cs="Helvetica"/>
          <w:sz w:val="28"/>
          <w:szCs w:val="28"/>
        </w:rPr>
        <w:t xml:space="preserve"> </w:t>
      </w:r>
    </w:p>
    <w:p w:rsidR="00705B4E" w:rsidRPr="003165AF" w:rsidRDefault="00705B4E" w:rsidP="00705B4E">
      <w:pPr>
        <w:rPr>
          <w:rFonts w:ascii="SassoonPrimaryInfant" w:hAnsi="SassoonPrimaryInfant" w:cs="Helvetica"/>
          <w:sz w:val="28"/>
          <w:szCs w:val="28"/>
        </w:rPr>
      </w:pPr>
    </w:p>
    <w:p w:rsidR="00705B4E" w:rsidRPr="003165AF" w:rsidRDefault="00705B4E" w:rsidP="00705B4E">
      <w:pPr>
        <w:rPr>
          <w:rFonts w:ascii="SassoonPrimaryInfant" w:hAnsi="SassoonPrimaryInfant" w:cs="Helvetica"/>
          <w:sz w:val="28"/>
          <w:szCs w:val="28"/>
        </w:rPr>
      </w:pPr>
      <w:r w:rsidRPr="003165AF">
        <w:rPr>
          <w:rFonts w:ascii="SassoonPrimaryInfant" w:hAnsi="SassoonPrimaryInfant" w:cs="Helvetica"/>
          <w:sz w:val="28"/>
          <w:szCs w:val="28"/>
        </w:rPr>
        <w:t>When the children and their teacher think they might be ready for a pen licence they can bring examples of their work to Mrs Crozier or Mrs Rogman (on a Friday afternoon). If they are successful they will be given their pen and pen licence. If not yet ready</w:t>
      </w:r>
      <w:r w:rsidR="003165AF" w:rsidRPr="003165AF">
        <w:rPr>
          <w:rFonts w:ascii="SassoonPrimaryInfant" w:hAnsi="SassoonPrimaryInfant" w:cs="Helvetica"/>
          <w:sz w:val="28"/>
          <w:szCs w:val="28"/>
        </w:rPr>
        <w:t>,</w:t>
      </w:r>
      <w:r w:rsidRPr="003165AF">
        <w:rPr>
          <w:rFonts w:ascii="SassoonPrimaryInfant" w:hAnsi="SassoonPrimaryInfant" w:cs="Helvetica"/>
          <w:sz w:val="28"/>
          <w:szCs w:val="28"/>
        </w:rPr>
        <w:t xml:space="preserve"> the children will be given specific targets to work on. When they have improved further they can present their work again. </w:t>
      </w:r>
    </w:p>
    <w:p w:rsidR="00705B4E" w:rsidRPr="003165AF" w:rsidRDefault="00705B4E" w:rsidP="00705B4E">
      <w:pPr>
        <w:rPr>
          <w:rFonts w:ascii="SassoonPrimaryInfant" w:hAnsi="SassoonPrimaryInfant" w:cs="Helvetica"/>
          <w:sz w:val="28"/>
          <w:szCs w:val="28"/>
        </w:rPr>
      </w:pPr>
      <w:r w:rsidRPr="003165AF">
        <w:rPr>
          <w:rFonts w:ascii="SassoonPrimaryInfant" w:hAnsi="SassoonPrimaryInfant" w:cs="Helvetica"/>
          <w:sz w:val="28"/>
          <w:szCs w:val="28"/>
        </w:rPr>
        <w:t>It is very important that, in order to keep their pen licence, the children then maintain this high standard of handwriting in all of their work. This will be closely monitored by class teachers, Mrs Crozier and Mrs Rogman.</w:t>
      </w:r>
    </w:p>
    <w:p w:rsidR="00D81708" w:rsidRPr="003165AF" w:rsidRDefault="00D81708" w:rsidP="000E2934">
      <w:pPr>
        <w:rPr>
          <w:rFonts w:ascii="SassoonPrimaryInfant" w:hAnsi="SassoonPrimaryInfant" w:cs="Helvetica"/>
          <w:sz w:val="28"/>
          <w:szCs w:val="28"/>
        </w:rPr>
      </w:pPr>
    </w:p>
    <w:p w:rsidR="00705B4E" w:rsidRPr="003165AF" w:rsidRDefault="00705B4E" w:rsidP="000E2934">
      <w:pPr>
        <w:rPr>
          <w:rFonts w:ascii="SassoonPrimaryInfant" w:hAnsi="SassoonPrimaryInfant" w:cs="Helvetica"/>
          <w:sz w:val="28"/>
          <w:szCs w:val="28"/>
        </w:rPr>
      </w:pPr>
    </w:p>
    <w:p w:rsidR="00705B4E" w:rsidRPr="003165AF" w:rsidRDefault="00705B4E" w:rsidP="000E2934">
      <w:pPr>
        <w:rPr>
          <w:rFonts w:ascii="SassoonPrimaryInfant" w:hAnsi="SassoonPrimaryInfant" w:cs="Helvetica"/>
          <w:sz w:val="28"/>
          <w:szCs w:val="28"/>
        </w:rPr>
      </w:pPr>
    </w:p>
    <w:p w:rsidR="00D81708" w:rsidRPr="003165AF" w:rsidRDefault="00D81708" w:rsidP="000E2934">
      <w:pPr>
        <w:rPr>
          <w:rFonts w:ascii="SassoonPrimaryInfant" w:hAnsi="SassoonPrimaryInfant"/>
          <w:sz w:val="28"/>
          <w:szCs w:val="28"/>
        </w:rPr>
      </w:pPr>
    </w:p>
    <w:sectPr w:rsidR="00D81708" w:rsidRPr="003165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934" w:rsidRDefault="000E2934" w:rsidP="000E2934">
      <w:pPr>
        <w:spacing w:after="0" w:line="240" w:lineRule="auto"/>
      </w:pPr>
      <w:r>
        <w:separator/>
      </w:r>
    </w:p>
  </w:endnote>
  <w:endnote w:type="continuationSeparator" w:id="0">
    <w:p w:rsidR="000E2934" w:rsidRDefault="000E2934" w:rsidP="000E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934" w:rsidRDefault="000E2934" w:rsidP="000E2934">
      <w:pPr>
        <w:spacing w:after="0" w:line="240" w:lineRule="auto"/>
      </w:pPr>
      <w:r>
        <w:separator/>
      </w:r>
    </w:p>
  </w:footnote>
  <w:footnote w:type="continuationSeparator" w:id="0">
    <w:p w:rsidR="000E2934" w:rsidRDefault="000E2934" w:rsidP="000E29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934"/>
    <w:rsid w:val="000E2934"/>
    <w:rsid w:val="003165AF"/>
    <w:rsid w:val="003B326D"/>
    <w:rsid w:val="004619FA"/>
    <w:rsid w:val="00705B4E"/>
    <w:rsid w:val="00D81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CB4CC-67D7-4CA5-BD5F-1081B815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934"/>
  </w:style>
  <w:style w:type="paragraph" w:styleId="Footer">
    <w:name w:val="footer"/>
    <w:basedOn w:val="Normal"/>
    <w:link w:val="FooterChar"/>
    <w:uiPriority w:val="99"/>
    <w:unhideWhenUsed/>
    <w:rsid w:val="000E2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1490</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dc:creator>
  <cp:keywords/>
  <dc:description/>
  <cp:lastModifiedBy>Denise Goldby-Timmis</cp:lastModifiedBy>
  <cp:revision>2</cp:revision>
  <dcterms:created xsi:type="dcterms:W3CDTF">2017-09-08T13:43:00Z</dcterms:created>
  <dcterms:modified xsi:type="dcterms:W3CDTF">2017-09-08T13:43:00Z</dcterms:modified>
</cp:coreProperties>
</file>